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5C620" w14:textId="77777777" w:rsidR="007C2221" w:rsidRPr="006B56B6" w:rsidRDefault="0007075A">
      <w:pPr>
        <w:tabs>
          <w:tab w:val="left" w:pos="2340"/>
          <w:tab w:val="center" w:pos="5040"/>
        </w:tabs>
        <w:rPr>
          <w:rFonts w:ascii="Goudy Old Style" w:eastAsia="Sorts Mill Goudy" w:hAnsi="Goudy Old Style" w:cs="Sorts Mill Goudy"/>
          <w:b/>
          <w:sz w:val="28"/>
          <w:szCs w:val="28"/>
        </w:rPr>
      </w:pPr>
      <w:r w:rsidRPr="006B56B6">
        <w:rPr>
          <w:rFonts w:ascii="Goudy Old Style" w:eastAsia="Sorts Mill Goudy" w:hAnsi="Goudy Old Style" w:cs="Sorts Mill Goudy"/>
          <w:b/>
          <w:sz w:val="28"/>
          <w:szCs w:val="28"/>
        </w:rPr>
        <w:t>Discernment: Finding Clarity in the Chaos</w:t>
      </w:r>
    </w:p>
    <w:p w14:paraId="258E6FCD" w14:textId="77777777" w:rsidR="007C2221" w:rsidRPr="006B56B6" w:rsidRDefault="0007075A">
      <w:pPr>
        <w:tabs>
          <w:tab w:val="right" w:pos="9360"/>
          <w:tab w:val="center" w:pos="4680"/>
          <w:tab w:val="right" w:pos="9990"/>
        </w:tabs>
        <w:rPr>
          <w:rFonts w:ascii="Goudy Old Style" w:eastAsia="Sorts Mill Goudy" w:hAnsi="Goudy Old Style" w:cs="Sorts Mill Goudy"/>
          <w:b/>
          <w:sz w:val="28"/>
          <w:szCs w:val="28"/>
        </w:rPr>
      </w:pPr>
      <w:r w:rsidRPr="006B56B6">
        <w:rPr>
          <w:rFonts w:ascii="Goudy Old Style" w:eastAsia="Sorts Mill Goudy" w:hAnsi="Goudy Old Style" w:cs="Sorts Mill Goudy"/>
          <w:b/>
          <w:sz w:val="28"/>
          <w:szCs w:val="28"/>
        </w:rPr>
        <w:t xml:space="preserve">Week 3: Discerning through Scripture, Saints, and Prayer </w:t>
      </w:r>
    </w:p>
    <w:p w14:paraId="6463CB76" w14:textId="77777777" w:rsidR="007C2221" w:rsidRPr="006B56B6" w:rsidRDefault="0007075A">
      <w:pPr>
        <w:tabs>
          <w:tab w:val="right" w:pos="9360"/>
          <w:tab w:val="center" w:pos="4680"/>
          <w:tab w:val="right" w:pos="9990"/>
        </w:tabs>
        <w:rPr>
          <w:rFonts w:ascii="Goudy Old Style" w:eastAsia="Sorts Mill Goudy" w:hAnsi="Goudy Old Style" w:cs="Sorts Mill Goudy"/>
          <w:b/>
          <w:i/>
          <w:sz w:val="28"/>
          <w:szCs w:val="28"/>
        </w:rPr>
      </w:pPr>
      <w:r w:rsidRPr="006B56B6">
        <w:rPr>
          <w:rFonts w:ascii="Goudy Old Style" w:eastAsia="Sorts Mill Goudy" w:hAnsi="Goudy Old Style" w:cs="Sorts Mill Goudy"/>
          <w:b/>
          <w:i/>
          <w:sz w:val="28"/>
          <w:szCs w:val="28"/>
        </w:rPr>
        <w:t>Take-home questions</w:t>
      </w:r>
    </w:p>
    <w:p w14:paraId="63814C5A" w14:textId="77777777" w:rsidR="007C2221" w:rsidRPr="006B56B6" w:rsidRDefault="007C2221">
      <w:pPr>
        <w:tabs>
          <w:tab w:val="right" w:pos="9360"/>
          <w:tab w:val="center" w:pos="4680"/>
          <w:tab w:val="right" w:pos="9990"/>
        </w:tabs>
        <w:rPr>
          <w:rFonts w:ascii="Goudy Old Style" w:eastAsia="Sorts Mill Goudy" w:hAnsi="Goudy Old Style" w:cs="Sorts Mill Goudy"/>
          <w:sz w:val="28"/>
          <w:szCs w:val="28"/>
        </w:rPr>
      </w:pPr>
    </w:p>
    <w:p w14:paraId="725AF468" w14:textId="77777777" w:rsidR="007C2221" w:rsidRPr="006B56B6" w:rsidRDefault="0007075A">
      <w:pPr>
        <w:tabs>
          <w:tab w:val="right" w:pos="9360"/>
          <w:tab w:val="center" w:pos="4680"/>
          <w:tab w:val="right" w:pos="9990"/>
        </w:tabs>
        <w:rPr>
          <w:rFonts w:ascii="Goudy Old Style" w:eastAsia="Sorts Mill Goudy" w:hAnsi="Goudy Old Style" w:cs="Sorts Mill Goudy"/>
          <w:sz w:val="28"/>
          <w:szCs w:val="28"/>
        </w:rPr>
      </w:pPr>
      <w:r w:rsidRPr="006B56B6">
        <w:rPr>
          <w:rFonts w:ascii="Goudy Old Style" w:eastAsia="Sorts Mill Goudy" w:hAnsi="Goudy Old Style" w:cs="Sorts Mill Goudy"/>
          <w:sz w:val="28"/>
          <w:szCs w:val="28"/>
        </w:rPr>
        <w:t>These are some questions and ideas for you to reflect further on today’s worship and to join us in our collective Lenten study of Discernment.</w:t>
      </w:r>
    </w:p>
    <w:p w14:paraId="265F2036" w14:textId="77777777" w:rsidR="007C2221" w:rsidRPr="006B56B6" w:rsidRDefault="007C2221">
      <w:pPr>
        <w:tabs>
          <w:tab w:val="right" w:pos="9360"/>
          <w:tab w:val="center" w:pos="4680"/>
          <w:tab w:val="right" w:pos="9990"/>
        </w:tabs>
        <w:rPr>
          <w:rFonts w:ascii="Goudy Old Style" w:eastAsia="Sorts Mill Goudy" w:hAnsi="Goudy Old Style" w:cs="Sorts Mill Goudy"/>
          <w:sz w:val="24"/>
          <w:szCs w:val="24"/>
        </w:rPr>
      </w:pPr>
    </w:p>
    <w:p w14:paraId="2A6376C9" w14:textId="77777777" w:rsidR="007C2221" w:rsidRPr="006B56B6" w:rsidRDefault="0007075A">
      <w:pPr>
        <w:tabs>
          <w:tab w:val="right" w:pos="9360"/>
          <w:tab w:val="center" w:pos="4680"/>
          <w:tab w:val="right" w:pos="9990"/>
        </w:tabs>
        <w:rPr>
          <w:rFonts w:ascii="Goudy Old Style" w:eastAsia="Sorts Mill Goudy" w:hAnsi="Goudy Old Style" w:cs="Sorts Mill Goudy"/>
          <w:b/>
          <w:sz w:val="28"/>
          <w:szCs w:val="28"/>
        </w:rPr>
      </w:pPr>
      <w:r w:rsidRPr="006B56B6">
        <w:rPr>
          <w:rFonts w:ascii="Goudy Old Style" w:eastAsia="Sorts Mill Goudy" w:hAnsi="Goudy Old Style" w:cs="Sorts Mill Goudy"/>
          <w:b/>
          <w:sz w:val="28"/>
          <w:szCs w:val="28"/>
        </w:rPr>
        <w:t>In today’s Gospel story (Luke 6:12-16), we heard about Jesus withdrawing in prayer before he calls his disciples</w:t>
      </w:r>
      <w:r w:rsidRPr="006B56B6">
        <w:rPr>
          <w:rFonts w:ascii="Goudy Old Style" w:eastAsia="Sorts Mill Goudy" w:hAnsi="Goudy Old Style" w:cs="Sorts Mill Goudy"/>
          <w:b/>
          <w:sz w:val="28"/>
          <w:szCs w:val="28"/>
        </w:rPr>
        <w:t>.</w:t>
      </w:r>
    </w:p>
    <w:p w14:paraId="44D0B537" w14:textId="77777777" w:rsidR="007C2221" w:rsidRPr="006B56B6" w:rsidRDefault="007C2221">
      <w:pPr>
        <w:tabs>
          <w:tab w:val="right" w:pos="9360"/>
          <w:tab w:val="center" w:pos="4680"/>
          <w:tab w:val="right" w:pos="9990"/>
        </w:tabs>
        <w:rPr>
          <w:rFonts w:ascii="Goudy Old Style" w:eastAsia="Sorts Mill Goudy" w:hAnsi="Goudy Old Style" w:cs="Sorts Mill Goudy"/>
          <w:b/>
          <w:sz w:val="28"/>
          <w:szCs w:val="28"/>
        </w:rPr>
      </w:pPr>
    </w:p>
    <w:p w14:paraId="15C4E1AA" w14:textId="77777777" w:rsidR="007C2221" w:rsidRPr="006B56B6" w:rsidRDefault="007C2221">
      <w:pPr>
        <w:tabs>
          <w:tab w:val="right" w:pos="9360"/>
          <w:tab w:val="center" w:pos="4680"/>
          <w:tab w:val="right" w:pos="9990"/>
        </w:tabs>
        <w:rPr>
          <w:rFonts w:ascii="Goudy Old Style" w:eastAsia="Sorts Mill Goudy" w:hAnsi="Goudy Old Style" w:cs="Sorts Mill Goudy"/>
          <w:sz w:val="28"/>
          <w:szCs w:val="28"/>
        </w:rPr>
      </w:pPr>
    </w:p>
    <w:p w14:paraId="3D11F2B3" w14:textId="77777777" w:rsidR="007C2221" w:rsidRPr="006B56B6" w:rsidRDefault="0007075A">
      <w:pPr>
        <w:tabs>
          <w:tab w:val="right" w:pos="9360"/>
          <w:tab w:val="center" w:pos="4680"/>
          <w:tab w:val="right" w:pos="9990"/>
        </w:tabs>
        <w:rPr>
          <w:rFonts w:ascii="Goudy Old Style" w:eastAsia="Sorts Mill Goudy" w:hAnsi="Goudy Old Style" w:cs="Sorts Mill Goudy"/>
          <w:sz w:val="28"/>
          <w:szCs w:val="28"/>
        </w:rPr>
      </w:pPr>
      <w:r w:rsidRPr="006B56B6">
        <w:rPr>
          <w:rFonts w:ascii="Goudy Old Style" w:eastAsia="Sorts Mill Goudy" w:hAnsi="Goudy Old Style" w:cs="Sorts Mill Goudy"/>
          <w:sz w:val="28"/>
          <w:szCs w:val="28"/>
        </w:rPr>
        <w:t>What do you think he might have prayed about?</w:t>
      </w:r>
    </w:p>
    <w:p w14:paraId="7498A2DA" w14:textId="77777777" w:rsidR="007C2221" w:rsidRPr="006B56B6" w:rsidRDefault="007C2221">
      <w:pPr>
        <w:tabs>
          <w:tab w:val="right" w:pos="9360"/>
          <w:tab w:val="center" w:pos="4680"/>
          <w:tab w:val="right" w:pos="9990"/>
        </w:tabs>
        <w:rPr>
          <w:rFonts w:ascii="Goudy Old Style" w:eastAsia="Sorts Mill Goudy" w:hAnsi="Goudy Old Style" w:cs="Sorts Mill Goudy"/>
          <w:sz w:val="28"/>
          <w:szCs w:val="28"/>
        </w:rPr>
      </w:pPr>
    </w:p>
    <w:p w14:paraId="1EAC7FA1" w14:textId="77777777" w:rsidR="007C2221" w:rsidRPr="006B56B6" w:rsidRDefault="007C2221">
      <w:pPr>
        <w:tabs>
          <w:tab w:val="right" w:pos="9360"/>
          <w:tab w:val="center" w:pos="4680"/>
          <w:tab w:val="right" w:pos="9990"/>
        </w:tabs>
        <w:rPr>
          <w:rFonts w:ascii="Goudy Old Style" w:eastAsia="Sorts Mill Goudy" w:hAnsi="Goudy Old Style" w:cs="Sorts Mill Goudy"/>
          <w:sz w:val="28"/>
          <w:szCs w:val="28"/>
        </w:rPr>
      </w:pPr>
    </w:p>
    <w:p w14:paraId="5AA915D5" w14:textId="77777777" w:rsidR="007C2221" w:rsidRPr="006B56B6" w:rsidRDefault="0007075A">
      <w:pPr>
        <w:tabs>
          <w:tab w:val="right" w:pos="9360"/>
          <w:tab w:val="center" w:pos="4680"/>
          <w:tab w:val="right" w:pos="9990"/>
        </w:tabs>
        <w:rPr>
          <w:rFonts w:ascii="Goudy Old Style" w:eastAsia="Sorts Mill Goudy" w:hAnsi="Goudy Old Style" w:cs="Sorts Mill Goudy"/>
          <w:sz w:val="28"/>
          <w:szCs w:val="28"/>
        </w:rPr>
      </w:pPr>
      <w:r w:rsidRPr="006B56B6">
        <w:rPr>
          <w:rFonts w:ascii="Goudy Old Style" w:eastAsia="Sorts Mill Goudy" w:hAnsi="Goudy Old Style" w:cs="Sorts Mill Goudy"/>
          <w:sz w:val="28"/>
          <w:szCs w:val="28"/>
        </w:rPr>
        <w:t>What were some questions he might have been considering?</w:t>
      </w:r>
    </w:p>
    <w:p w14:paraId="23B77E1F" w14:textId="77777777" w:rsidR="007C2221" w:rsidRPr="006B56B6" w:rsidRDefault="007C2221">
      <w:pPr>
        <w:tabs>
          <w:tab w:val="right" w:pos="9360"/>
          <w:tab w:val="center" w:pos="4680"/>
          <w:tab w:val="right" w:pos="9990"/>
        </w:tabs>
        <w:rPr>
          <w:rFonts w:ascii="Goudy Old Style" w:eastAsia="Sorts Mill Goudy" w:hAnsi="Goudy Old Style" w:cs="Sorts Mill Goudy"/>
          <w:sz w:val="28"/>
          <w:szCs w:val="28"/>
        </w:rPr>
      </w:pPr>
    </w:p>
    <w:p w14:paraId="516E3AC3" w14:textId="77777777" w:rsidR="007C2221" w:rsidRPr="006B56B6" w:rsidRDefault="007C2221">
      <w:pPr>
        <w:tabs>
          <w:tab w:val="right" w:pos="9360"/>
          <w:tab w:val="center" w:pos="4680"/>
          <w:tab w:val="right" w:pos="9990"/>
        </w:tabs>
        <w:rPr>
          <w:rFonts w:ascii="Goudy Old Style" w:eastAsia="Sorts Mill Goudy" w:hAnsi="Goudy Old Style" w:cs="Sorts Mill Goudy"/>
          <w:sz w:val="28"/>
          <w:szCs w:val="28"/>
        </w:rPr>
      </w:pPr>
    </w:p>
    <w:p w14:paraId="0CD119F8" w14:textId="77777777" w:rsidR="007C2221" w:rsidRPr="006B56B6" w:rsidRDefault="0007075A">
      <w:pPr>
        <w:tabs>
          <w:tab w:val="right" w:pos="9360"/>
          <w:tab w:val="center" w:pos="4680"/>
          <w:tab w:val="right" w:pos="9990"/>
        </w:tabs>
        <w:rPr>
          <w:rFonts w:ascii="Goudy Old Style" w:eastAsia="Sorts Mill Goudy" w:hAnsi="Goudy Old Style" w:cs="Sorts Mill Goudy"/>
          <w:sz w:val="28"/>
          <w:szCs w:val="28"/>
        </w:rPr>
      </w:pPr>
      <w:r w:rsidRPr="006B56B6">
        <w:rPr>
          <w:rFonts w:ascii="Goudy Old Style" w:eastAsia="Sorts Mill Goudy" w:hAnsi="Goudy Old Style" w:cs="Sorts Mill Goudy"/>
          <w:sz w:val="28"/>
          <w:szCs w:val="28"/>
        </w:rPr>
        <w:t xml:space="preserve">Have you ever prayed over an upcoming choice? What were the results? </w:t>
      </w:r>
    </w:p>
    <w:p w14:paraId="4CDDEB60" w14:textId="77777777" w:rsidR="007C2221" w:rsidRPr="006B56B6" w:rsidRDefault="007C2221">
      <w:pPr>
        <w:tabs>
          <w:tab w:val="right" w:pos="9360"/>
          <w:tab w:val="center" w:pos="4680"/>
          <w:tab w:val="right" w:pos="9990"/>
        </w:tabs>
        <w:rPr>
          <w:rFonts w:ascii="Goudy Old Style" w:eastAsia="Sorts Mill Goudy" w:hAnsi="Goudy Old Style" w:cs="Sorts Mill Goudy"/>
          <w:sz w:val="28"/>
          <w:szCs w:val="28"/>
        </w:rPr>
      </w:pPr>
    </w:p>
    <w:p w14:paraId="789BA920" w14:textId="77777777" w:rsidR="007C2221" w:rsidRPr="006B56B6" w:rsidRDefault="007C2221">
      <w:pPr>
        <w:tabs>
          <w:tab w:val="right" w:pos="9360"/>
          <w:tab w:val="center" w:pos="4680"/>
          <w:tab w:val="right" w:pos="9990"/>
        </w:tabs>
        <w:rPr>
          <w:rFonts w:ascii="Goudy Old Style" w:eastAsia="Sorts Mill Goudy" w:hAnsi="Goudy Old Style" w:cs="Sorts Mill Goudy"/>
          <w:sz w:val="28"/>
          <w:szCs w:val="28"/>
        </w:rPr>
      </w:pPr>
    </w:p>
    <w:p w14:paraId="06B41602" w14:textId="77777777" w:rsidR="007C2221" w:rsidRPr="006B56B6" w:rsidRDefault="0007075A">
      <w:pPr>
        <w:tabs>
          <w:tab w:val="right" w:pos="9360"/>
          <w:tab w:val="center" w:pos="4680"/>
          <w:tab w:val="right" w:pos="9990"/>
        </w:tabs>
        <w:rPr>
          <w:rFonts w:ascii="Goudy Old Style" w:eastAsia="Sorts Mill Goudy" w:hAnsi="Goudy Old Style" w:cs="Sorts Mill Goudy"/>
          <w:sz w:val="28"/>
          <w:szCs w:val="28"/>
        </w:rPr>
      </w:pPr>
      <w:r w:rsidRPr="006B56B6">
        <w:rPr>
          <w:rFonts w:ascii="Goudy Old Style" w:eastAsia="Sorts Mill Goudy" w:hAnsi="Goudy Old Style" w:cs="Sorts Mill Goudy"/>
          <w:sz w:val="28"/>
          <w:szCs w:val="28"/>
        </w:rPr>
        <w:t xml:space="preserve">How might you benefit to pray regularly over decisions for which you are </w:t>
      </w:r>
      <w:r w:rsidRPr="006B56B6">
        <w:rPr>
          <w:rFonts w:ascii="Goudy Old Style" w:eastAsia="Sorts Mill Goudy" w:hAnsi="Goudy Old Style" w:cs="Sorts Mill Goudy"/>
          <w:sz w:val="28"/>
          <w:szCs w:val="28"/>
        </w:rPr>
        <w:t>responsible?</w:t>
      </w:r>
    </w:p>
    <w:p w14:paraId="45BCF510" w14:textId="77777777" w:rsidR="007C2221" w:rsidRPr="006B56B6" w:rsidRDefault="007C2221">
      <w:pPr>
        <w:tabs>
          <w:tab w:val="right" w:pos="9360"/>
          <w:tab w:val="center" w:pos="4680"/>
          <w:tab w:val="right" w:pos="9990"/>
        </w:tabs>
        <w:rPr>
          <w:rFonts w:ascii="Goudy Old Style" w:eastAsia="Sorts Mill Goudy" w:hAnsi="Goudy Old Style" w:cs="Sorts Mill Goudy"/>
          <w:sz w:val="28"/>
          <w:szCs w:val="28"/>
        </w:rPr>
      </w:pPr>
    </w:p>
    <w:p w14:paraId="7D123256" w14:textId="77777777" w:rsidR="007C2221" w:rsidRPr="006B56B6" w:rsidRDefault="007C2221">
      <w:pPr>
        <w:tabs>
          <w:tab w:val="right" w:pos="9360"/>
          <w:tab w:val="center" w:pos="4680"/>
          <w:tab w:val="right" w:pos="9990"/>
        </w:tabs>
        <w:rPr>
          <w:rFonts w:ascii="Goudy Old Style" w:eastAsia="Sorts Mill Goudy" w:hAnsi="Goudy Old Style" w:cs="Sorts Mill Goudy"/>
          <w:b/>
          <w:sz w:val="28"/>
          <w:szCs w:val="28"/>
        </w:rPr>
      </w:pPr>
    </w:p>
    <w:p w14:paraId="3E22110B" w14:textId="77777777" w:rsidR="007C2221" w:rsidRPr="006B56B6" w:rsidRDefault="007C2221">
      <w:pPr>
        <w:tabs>
          <w:tab w:val="left" w:pos="360"/>
          <w:tab w:val="right" w:pos="9360"/>
        </w:tabs>
        <w:spacing w:line="240" w:lineRule="auto"/>
        <w:ind w:left="360"/>
        <w:rPr>
          <w:rFonts w:ascii="Goudy Old Style" w:eastAsia="Sorts Mill Goudy" w:hAnsi="Goudy Old Style" w:cs="Sorts Mill Goudy"/>
          <w:sz w:val="28"/>
          <w:szCs w:val="28"/>
        </w:rPr>
      </w:pPr>
    </w:p>
    <w:p w14:paraId="3BF499F4" w14:textId="77777777" w:rsidR="007C2221" w:rsidRPr="006B56B6" w:rsidRDefault="0007075A" w:rsidP="006B56B6">
      <w:pPr>
        <w:tabs>
          <w:tab w:val="left" w:pos="360"/>
          <w:tab w:val="right" w:pos="9360"/>
        </w:tabs>
        <w:spacing w:line="240" w:lineRule="auto"/>
        <w:rPr>
          <w:rFonts w:ascii="Goudy Old Style" w:eastAsia="Sorts Mill Goudy" w:hAnsi="Goudy Old Style" w:cs="Sorts Mill Goudy"/>
          <w:sz w:val="28"/>
          <w:szCs w:val="28"/>
        </w:rPr>
      </w:pPr>
      <w:r w:rsidRPr="006B56B6">
        <w:rPr>
          <w:rFonts w:ascii="Goudy Old Style" w:eastAsia="Sorts Mill Goudy" w:hAnsi="Goudy Old Style" w:cs="Sorts Mill Goudy"/>
          <w:b/>
          <w:sz w:val="28"/>
          <w:szCs w:val="28"/>
        </w:rPr>
        <w:t xml:space="preserve">We also heard about different discernment practices in worship. </w:t>
      </w:r>
    </w:p>
    <w:p w14:paraId="31C30001" w14:textId="77777777" w:rsidR="007C2221" w:rsidRPr="006B56B6" w:rsidRDefault="0007075A">
      <w:pPr>
        <w:tabs>
          <w:tab w:val="left" w:pos="360"/>
          <w:tab w:val="right" w:pos="9360"/>
        </w:tabs>
        <w:spacing w:line="240" w:lineRule="auto"/>
        <w:rPr>
          <w:rFonts w:ascii="Goudy Old Style" w:eastAsia="Sorts Mill Goudy" w:hAnsi="Goudy Old Style" w:cs="Sorts Mill Goudy"/>
          <w:sz w:val="28"/>
          <w:szCs w:val="28"/>
        </w:rPr>
      </w:pPr>
      <w:r w:rsidRPr="006B56B6">
        <w:rPr>
          <w:rFonts w:ascii="Goudy Old Style" w:eastAsia="Sorts Mill Goudy" w:hAnsi="Goudy Old Style" w:cs="Sorts Mill Goudy"/>
          <w:sz w:val="28"/>
          <w:szCs w:val="28"/>
        </w:rPr>
        <w:t xml:space="preserve">What practices have you used in your life? What practices intrigue you? </w:t>
      </w:r>
    </w:p>
    <w:p w14:paraId="20E40274" w14:textId="77777777" w:rsidR="007C2221" w:rsidRPr="006B56B6" w:rsidRDefault="007C2221">
      <w:pPr>
        <w:tabs>
          <w:tab w:val="left" w:pos="360"/>
          <w:tab w:val="right" w:pos="9360"/>
        </w:tabs>
        <w:spacing w:line="240" w:lineRule="auto"/>
        <w:rPr>
          <w:rFonts w:ascii="Goudy Old Style" w:eastAsia="Sorts Mill Goudy" w:hAnsi="Goudy Old Style" w:cs="Sorts Mill Goudy"/>
          <w:sz w:val="28"/>
          <w:szCs w:val="28"/>
        </w:rPr>
      </w:pPr>
    </w:p>
    <w:p w14:paraId="663ED8AE" w14:textId="77777777" w:rsidR="007C2221" w:rsidRPr="006B56B6" w:rsidRDefault="007C2221">
      <w:pPr>
        <w:tabs>
          <w:tab w:val="left" w:pos="360"/>
          <w:tab w:val="right" w:pos="9360"/>
        </w:tabs>
        <w:spacing w:line="240" w:lineRule="auto"/>
        <w:rPr>
          <w:rFonts w:ascii="Goudy Old Style" w:eastAsia="Sorts Mill Goudy" w:hAnsi="Goudy Old Style" w:cs="Sorts Mill Goudy"/>
          <w:sz w:val="28"/>
          <w:szCs w:val="28"/>
        </w:rPr>
      </w:pPr>
    </w:p>
    <w:p w14:paraId="140B826D" w14:textId="77777777" w:rsidR="007C2221" w:rsidRPr="006B56B6" w:rsidRDefault="007C2221">
      <w:pPr>
        <w:tabs>
          <w:tab w:val="left" w:pos="360"/>
          <w:tab w:val="right" w:pos="9360"/>
        </w:tabs>
        <w:spacing w:line="240" w:lineRule="auto"/>
        <w:rPr>
          <w:rFonts w:ascii="Goudy Old Style" w:eastAsia="Sorts Mill Goudy" w:hAnsi="Goudy Old Style" w:cs="Sorts Mill Goudy"/>
          <w:sz w:val="28"/>
          <w:szCs w:val="28"/>
        </w:rPr>
      </w:pPr>
    </w:p>
    <w:p w14:paraId="189742B4" w14:textId="77777777" w:rsidR="007C2221" w:rsidRPr="006B56B6" w:rsidRDefault="0007075A">
      <w:pPr>
        <w:tabs>
          <w:tab w:val="left" w:pos="360"/>
          <w:tab w:val="right" w:pos="9360"/>
        </w:tabs>
        <w:spacing w:line="240" w:lineRule="auto"/>
        <w:rPr>
          <w:rFonts w:ascii="Goudy Old Style" w:eastAsia="Sorts Mill Goudy" w:hAnsi="Goudy Old Style" w:cs="Sorts Mill Goudy"/>
          <w:sz w:val="28"/>
          <w:szCs w:val="28"/>
        </w:rPr>
      </w:pPr>
      <w:r w:rsidRPr="006B56B6">
        <w:rPr>
          <w:rFonts w:ascii="Goudy Old Style" w:eastAsia="Sorts Mill Goudy" w:hAnsi="Goudy Old Style" w:cs="Sorts Mill Goudy"/>
          <w:sz w:val="28"/>
          <w:szCs w:val="28"/>
        </w:rPr>
        <w:t xml:space="preserve">If you find yourself typically drawn to solo discernment practices, what would it be like to take on a practice that involves others? Or vice-versa? </w:t>
      </w:r>
    </w:p>
    <w:p w14:paraId="7DE6A238" w14:textId="77777777" w:rsidR="007C2221" w:rsidRPr="006B56B6" w:rsidRDefault="007C2221">
      <w:pPr>
        <w:tabs>
          <w:tab w:val="left" w:pos="720"/>
          <w:tab w:val="right" w:pos="9360"/>
        </w:tabs>
        <w:spacing w:line="240" w:lineRule="auto"/>
        <w:rPr>
          <w:rFonts w:ascii="Goudy Old Style" w:eastAsia="Sorts Mill Goudy" w:hAnsi="Goudy Old Style" w:cs="Sorts Mill Goudy"/>
          <w:sz w:val="28"/>
          <w:szCs w:val="28"/>
        </w:rPr>
      </w:pPr>
    </w:p>
    <w:p w14:paraId="13EA2C57" w14:textId="77777777" w:rsidR="007C2221" w:rsidRPr="006B56B6" w:rsidRDefault="007C2221">
      <w:pPr>
        <w:tabs>
          <w:tab w:val="left" w:pos="720"/>
          <w:tab w:val="right" w:pos="9360"/>
        </w:tabs>
        <w:spacing w:line="240" w:lineRule="auto"/>
        <w:rPr>
          <w:rFonts w:ascii="Goudy Old Style" w:eastAsia="Sorts Mill Goudy" w:hAnsi="Goudy Old Style" w:cs="Sorts Mill Goudy"/>
          <w:sz w:val="28"/>
          <w:szCs w:val="28"/>
        </w:rPr>
      </w:pPr>
    </w:p>
    <w:p w14:paraId="19B3D1F6" w14:textId="77777777" w:rsidR="007C2221" w:rsidRPr="006B56B6" w:rsidRDefault="007C2221">
      <w:pPr>
        <w:tabs>
          <w:tab w:val="left" w:pos="720"/>
          <w:tab w:val="right" w:pos="9360"/>
        </w:tabs>
        <w:spacing w:line="240" w:lineRule="auto"/>
        <w:rPr>
          <w:rFonts w:ascii="Goudy Old Style" w:eastAsia="Sorts Mill Goudy" w:hAnsi="Goudy Old Style" w:cs="Sorts Mill Goudy"/>
          <w:sz w:val="28"/>
          <w:szCs w:val="28"/>
        </w:rPr>
      </w:pPr>
    </w:p>
    <w:p w14:paraId="228A815E" w14:textId="77777777" w:rsidR="007C2221" w:rsidRPr="006B56B6" w:rsidRDefault="0007075A">
      <w:pPr>
        <w:tabs>
          <w:tab w:val="left" w:pos="720"/>
          <w:tab w:val="right" w:pos="9360"/>
        </w:tabs>
        <w:spacing w:line="240" w:lineRule="auto"/>
        <w:rPr>
          <w:rFonts w:ascii="Goudy Old Style" w:eastAsia="Sorts Mill Goudy" w:hAnsi="Goudy Old Style" w:cs="Sorts Mill Goudy"/>
          <w:sz w:val="28"/>
          <w:szCs w:val="28"/>
        </w:rPr>
      </w:pPr>
      <w:r w:rsidRPr="006B56B6">
        <w:rPr>
          <w:rFonts w:ascii="Goudy Old Style" w:eastAsia="Sorts Mill Goudy" w:hAnsi="Goudy Old Style" w:cs="Sorts Mill Goudy"/>
          <w:sz w:val="28"/>
          <w:szCs w:val="28"/>
        </w:rPr>
        <w:t>What role does God have in your discernment?</w:t>
      </w:r>
    </w:p>
    <w:p w14:paraId="3691B310" w14:textId="77777777" w:rsidR="007C2221" w:rsidRPr="006B56B6" w:rsidRDefault="0007075A">
      <w:pPr>
        <w:tabs>
          <w:tab w:val="left" w:pos="360"/>
          <w:tab w:val="right" w:pos="9360"/>
        </w:tabs>
        <w:spacing w:line="240" w:lineRule="auto"/>
        <w:rPr>
          <w:rFonts w:ascii="Goudy Old Style" w:eastAsia="Sorts Mill Goudy" w:hAnsi="Goudy Old Style" w:cs="Sorts Mill Goudy"/>
          <w:b/>
          <w:sz w:val="28"/>
          <w:szCs w:val="28"/>
        </w:rPr>
      </w:pPr>
      <w:r w:rsidRPr="006B56B6">
        <w:rPr>
          <w:rFonts w:ascii="Goudy Old Style" w:hAnsi="Goudy Old Style"/>
        </w:rPr>
        <w:br w:type="page"/>
      </w:r>
      <w:r w:rsidRPr="006B56B6">
        <w:rPr>
          <w:rFonts w:ascii="Goudy Old Style" w:eastAsia="Sorts Mill Goudy" w:hAnsi="Goudy Old Style" w:cs="Sorts Mill Goudy"/>
          <w:b/>
          <w:sz w:val="28"/>
          <w:szCs w:val="28"/>
          <w:u w:val="single"/>
        </w:rPr>
        <w:lastRenderedPageBreak/>
        <w:t>Some suggested practices for the week ahead</w:t>
      </w:r>
    </w:p>
    <w:p w14:paraId="0E8F4455" w14:textId="77777777" w:rsidR="007C2221" w:rsidRPr="006B56B6" w:rsidRDefault="0007075A">
      <w:pPr>
        <w:tabs>
          <w:tab w:val="left" w:pos="360"/>
          <w:tab w:val="right" w:pos="9360"/>
        </w:tabs>
        <w:spacing w:line="240" w:lineRule="auto"/>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These are som</w:t>
      </w:r>
      <w:r w:rsidRPr="006B56B6">
        <w:rPr>
          <w:rFonts w:ascii="Goudy Old Style" w:eastAsia="Sorts Mill Goudy" w:hAnsi="Goudy Old Style" w:cs="Sorts Mill Goudy"/>
          <w:sz w:val="24"/>
          <w:szCs w:val="24"/>
        </w:rPr>
        <w:t>e easy-to-try spiritual practices that can help you as you launch into a season of discernment. By no means do you need to try all at once. We invite you to try them out as you see fit, see how they feel and then report back to us next week. You are welcom</w:t>
      </w:r>
      <w:r w:rsidRPr="006B56B6">
        <w:rPr>
          <w:rFonts w:ascii="Goudy Old Style" w:eastAsia="Sorts Mill Goudy" w:hAnsi="Goudy Old Style" w:cs="Sorts Mill Goudy"/>
          <w:sz w:val="24"/>
          <w:szCs w:val="24"/>
        </w:rPr>
        <w:t>e to join us in study groups after Sunday worship in Lent or other times. Check out the homepage link at the bottom of the page.</w:t>
      </w:r>
    </w:p>
    <w:p w14:paraId="293D2A5A" w14:textId="77777777" w:rsidR="007C2221" w:rsidRPr="006B56B6" w:rsidRDefault="007C2221">
      <w:pPr>
        <w:tabs>
          <w:tab w:val="left" w:pos="360"/>
          <w:tab w:val="right" w:pos="9360"/>
        </w:tabs>
        <w:spacing w:line="240" w:lineRule="auto"/>
        <w:rPr>
          <w:rFonts w:ascii="Goudy Old Style" w:eastAsia="Sorts Mill Goudy" w:hAnsi="Goudy Old Style" w:cs="Sorts Mill Goudy"/>
          <w:sz w:val="24"/>
          <w:szCs w:val="24"/>
        </w:rPr>
      </w:pPr>
    </w:p>
    <w:p w14:paraId="2A8E7E63" w14:textId="77777777" w:rsidR="007C2221" w:rsidRPr="006B56B6" w:rsidRDefault="0007075A">
      <w:pPr>
        <w:tabs>
          <w:tab w:val="left" w:pos="360"/>
          <w:tab w:val="right" w:pos="9360"/>
        </w:tabs>
        <w:spacing w:line="240" w:lineRule="auto"/>
        <w:rPr>
          <w:rFonts w:ascii="Goudy Old Style" w:eastAsia="Sorts Mill Goudy" w:hAnsi="Goudy Old Style" w:cs="Sorts Mill Goudy"/>
          <w:b/>
          <w:sz w:val="28"/>
          <w:szCs w:val="28"/>
          <w:u w:val="single"/>
        </w:rPr>
      </w:pPr>
      <w:r w:rsidRPr="006B56B6">
        <w:rPr>
          <w:rFonts w:ascii="Goudy Old Style" w:eastAsia="Sorts Mill Goudy" w:hAnsi="Goudy Old Style" w:cs="Sorts Mill Goudy"/>
          <w:b/>
          <w:sz w:val="28"/>
          <w:szCs w:val="28"/>
          <w:u w:val="single"/>
        </w:rPr>
        <w:t>Lectio Divina: a practice to try this week</w:t>
      </w:r>
    </w:p>
    <w:p w14:paraId="37935E94" w14:textId="77777777" w:rsidR="007C2221" w:rsidRPr="006B56B6" w:rsidRDefault="0007075A">
      <w:pPr>
        <w:tabs>
          <w:tab w:val="right" w:pos="9360"/>
        </w:tabs>
        <w:spacing w:line="240" w:lineRule="auto"/>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Lectio Divina (literally divine reading) is a way of becoming immersed in the Scriptures very personally. It draws on the way Jews read the Haggadah, a text read during Passover that retells the Exodus story. Haggadah means “telling” and along with being a</w:t>
      </w:r>
      <w:r w:rsidRPr="006B56B6">
        <w:rPr>
          <w:rFonts w:ascii="Goudy Old Style" w:eastAsia="Sorts Mill Goudy" w:hAnsi="Goudy Old Style" w:cs="Sorts Mill Goudy"/>
          <w:sz w:val="24"/>
          <w:szCs w:val="24"/>
        </w:rPr>
        <w:t xml:space="preserve"> physical text, the word captures the practice of telling and retelling a story to find deeper meaning.</w:t>
      </w:r>
    </w:p>
    <w:p w14:paraId="2BA0199A" w14:textId="77777777" w:rsidR="007C2221" w:rsidRPr="006B56B6" w:rsidRDefault="007C2221">
      <w:pPr>
        <w:tabs>
          <w:tab w:val="right" w:pos="9360"/>
        </w:tabs>
        <w:spacing w:line="240" w:lineRule="auto"/>
        <w:rPr>
          <w:rFonts w:ascii="Goudy Old Style" w:eastAsia="Sorts Mill Goudy" w:hAnsi="Goudy Old Style" w:cs="Sorts Mill Goudy"/>
          <w:sz w:val="24"/>
          <w:szCs w:val="24"/>
        </w:rPr>
      </w:pPr>
    </w:p>
    <w:p w14:paraId="3802E783" w14:textId="77777777" w:rsidR="007C2221" w:rsidRPr="006B56B6" w:rsidRDefault="0007075A">
      <w:pPr>
        <w:tabs>
          <w:tab w:val="right" w:pos="9360"/>
        </w:tabs>
        <w:spacing w:line="240" w:lineRule="auto"/>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 xml:space="preserve">The Christian form of Lectio Divina was first introduced by St. Gregory of Nyssa (c 330- 395), and also encouraged by St. Benedict of </w:t>
      </w:r>
      <w:proofErr w:type="spellStart"/>
      <w:r w:rsidRPr="006B56B6">
        <w:rPr>
          <w:rFonts w:ascii="Goudy Old Style" w:eastAsia="Sorts Mill Goudy" w:hAnsi="Goudy Old Style" w:cs="Sorts Mill Goudy"/>
          <w:sz w:val="24"/>
          <w:szCs w:val="24"/>
        </w:rPr>
        <w:t>Nursia</w:t>
      </w:r>
      <w:proofErr w:type="spellEnd"/>
      <w:r w:rsidRPr="006B56B6">
        <w:rPr>
          <w:rFonts w:ascii="Goudy Old Style" w:eastAsia="Sorts Mill Goudy" w:hAnsi="Goudy Old Style" w:cs="Sorts Mill Goudy"/>
          <w:sz w:val="24"/>
          <w:szCs w:val="24"/>
        </w:rPr>
        <w:t xml:space="preserve"> (c 480-547</w:t>
      </w:r>
      <w:r w:rsidRPr="006B56B6">
        <w:rPr>
          <w:rFonts w:ascii="Goudy Old Style" w:eastAsia="Sorts Mill Goudy" w:hAnsi="Goudy Old Style" w:cs="Sorts Mill Goudy"/>
          <w:sz w:val="24"/>
          <w:szCs w:val="24"/>
        </w:rPr>
        <w:t>), the founder of the Benedictine order. It’s a way of developing a closer relationship with God by reflecting prayerfully on God’s word in scripture. In Lectio Divina, the chosen spiritual text is read four times in total, giving an opportunity to think d</w:t>
      </w:r>
      <w:r w:rsidRPr="006B56B6">
        <w:rPr>
          <w:rFonts w:ascii="Goudy Old Style" w:eastAsia="Sorts Mill Goudy" w:hAnsi="Goudy Old Style" w:cs="Sorts Mill Goudy"/>
          <w:sz w:val="24"/>
          <w:szCs w:val="24"/>
        </w:rPr>
        <w:t>eeply about it and respond thoughtfully. When we practice Lectio Divina, we sometimes can imagine we’re actually involved in the events of Scripture.</w:t>
      </w:r>
    </w:p>
    <w:p w14:paraId="627859C4" w14:textId="77777777" w:rsidR="007C2221" w:rsidRPr="006B56B6" w:rsidRDefault="007C2221">
      <w:pPr>
        <w:tabs>
          <w:tab w:val="right" w:pos="9360"/>
        </w:tabs>
        <w:spacing w:line="240" w:lineRule="auto"/>
        <w:rPr>
          <w:rFonts w:ascii="Goudy Old Style" w:eastAsia="Sorts Mill Goudy" w:hAnsi="Goudy Old Style" w:cs="Sorts Mill Goudy"/>
          <w:sz w:val="24"/>
          <w:szCs w:val="24"/>
        </w:rPr>
      </w:pPr>
    </w:p>
    <w:p w14:paraId="3E18917D" w14:textId="77777777" w:rsidR="007C2221" w:rsidRPr="006B56B6" w:rsidRDefault="0007075A">
      <w:pPr>
        <w:tabs>
          <w:tab w:val="right" w:pos="9360"/>
        </w:tabs>
        <w:spacing w:line="240" w:lineRule="auto"/>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Here’s how to get started:</w:t>
      </w:r>
    </w:p>
    <w:p w14:paraId="4F9247B8" w14:textId="77777777" w:rsidR="007C2221" w:rsidRPr="006B56B6" w:rsidRDefault="0007075A">
      <w:pPr>
        <w:tabs>
          <w:tab w:val="right" w:pos="9360"/>
        </w:tabs>
        <w:spacing w:line="240" w:lineRule="auto"/>
        <w:rPr>
          <w:rFonts w:ascii="Goudy Old Style" w:eastAsia="Sorts Mill Goudy" w:hAnsi="Goudy Old Style" w:cs="Sorts Mill Goudy"/>
          <w:i/>
          <w:sz w:val="24"/>
          <w:szCs w:val="24"/>
        </w:rPr>
      </w:pPr>
      <w:r w:rsidRPr="006B56B6">
        <w:rPr>
          <w:rFonts w:ascii="Goudy Old Style" w:eastAsia="Sorts Mill Goudy" w:hAnsi="Goudy Old Style" w:cs="Sorts Mill Goudy"/>
          <w:i/>
          <w:sz w:val="24"/>
          <w:szCs w:val="24"/>
        </w:rPr>
        <w:t>Prepare</w:t>
      </w:r>
    </w:p>
    <w:p w14:paraId="39D6397B" w14:textId="77777777" w:rsidR="007C2221" w:rsidRPr="006B56B6" w:rsidRDefault="0007075A">
      <w:pPr>
        <w:tabs>
          <w:tab w:val="right" w:pos="9360"/>
        </w:tabs>
        <w:spacing w:line="240" w:lineRule="auto"/>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Light a candle and/or pray a prayer of invitation, saying something li</w:t>
      </w:r>
      <w:r w:rsidRPr="006B56B6">
        <w:rPr>
          <w:rFonts w:ascii="Goudy Old Style" w:eastAsia="Sorts Mill Goudy" w:hAnsi="Goudy Old Style" w:cs="Sorts Mill Goudy"/>
          <w:sz w:val="24"/>
          <w:szCs w:val="24"/>
        </w:rPr>
        <w:t>ke, “God, let me/us hear from you,” and spend a few minutes sitting quietly so one’s mind is open to hearing from God.</w:t>
      </w:r>
    </w:p>
    <w:p w14:paraId="6A680324" w14:textId="77777777" w:rsidR="007C2221" w:rsidRPr="006B56B6" w:rsidRDefault="007C2221">
      <w:pPr>
        <w:tabs>
          <w:tab w:val="right" w:pos="9360"/>
        </w:tabs>
        <w:spacing w:line="240" w:lineRule="auto"/>
        <w:rPr>
          <w:rFonts w:ascii="Goudy Old Style" w:eastAsia="Sorts Mill Goudy" w:hAnsi="Goudy Old Style" w:cs="Sorts Mill Goudy"/>
          <w:sz w:val="24"/>
          <w:szCs w:val="24"/>
        </w:rPr>
      </w:pPr>
    </w:p>
    <w:p w14:paraId="334D65A7" w14:textId="77777777" w:rsidR="007C2221" w:rsidRPr="006B56B6" w:rsidRDefault="0007075A">
      <w:pPr>
        <w:tabs>
          <w:tab w:val="right" w:pos="9360"/>
        </w:tabs>
        <w:spacing w:line="240" w:lineRule="auto"/>
        <w:rPr>
          <w:rFonts w:ascii="Goudy Old Style" w:eastAsia="Sorts Mill Goudy" w:hAnsi="Goudy Old Style" w:cs="Sorts Mill Goudy"/>
          <w:i/>
          <w:sz w:val="24"/>
          <w:szCs w:val="24"/>
        </w:rPr>
      </w:pPr>
      <w:r w:rsidRPr="006B56B6">
        <w:rPr>
          <w:rFonts w:ascii="Goudy Old Style" w:eastAsia="Sorts Mill Goudy" w:hAnsi="Goudy Old Style" w:cs="Sorts Mill Goudy"/>
          <w:i/>
          <w:sz w:val="24"/>
          <w:szCs w:val="24"/>
        </w:rPr>
        <w:t>Lectio (Read)</w:t>
      </w:r>
    </w:p>
    <w:p w14:paraId="3B418EE3" w14:textId="77777777" w:rsidR="007C2221" w:rsidRPr="006B56B6" w:rsidRDefault="0007075A">
      <w:pPr>
        <w:tabs>
          <w:tab w:val="right" w:pos="9360"/>
        </w:tabs>
        <w:spacing w:line="240" w:lineRule="auto"/>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The first reading is an opportunity to get to know the Scripture passage. Listen carefully for any words or phrases that s</w:t>
      </w:r>
      <w:r w:rsidRPr="006B56B6">
        <w:rPr>
          <w:rFonts w:ascii="Goudy Old Style" w:eastAsia="Sorts Mill Goudy" w:hAnsi="Goudy Old Style" w:cs="Sorts Mill Goudy"/>
          <w:sz w:val="24"/>
          <w:szCs w:val="24"/>
        </w:rPr>
        <w:t xml:space="preserve">eem to jump out.   Write down or share those words if you are doing this with someone.  No need for lots of explanation, just share what caught your attention. </w:t>
      </w:r>
    </w:p>
    <w:p w14:paraId="5D135E6C" w14:textId="77777777" w:rsidR="007C2221" w:rsidRPr="006B56B6" w:rsidRDefault="007C2221">
      <w:pPr>
        <w:tabs>
          <w:tab w:val="right" w:pos="9360"/>
        </w:tabs>
        <w:spacing w:line="240" w:lineRule="auto"/>
        <w:rPr>
          <w:rFonts w:ascii="Goudy Old Style" w:eastAsia="Sorts Mill Goudy" w:hAnsi="Goudy Old Style" w:cs="Sorts Mill Goudy"/>
          <w:sz w:val="24"/>
          <w:szCs w:val="24"/>
        </w:rPr>
      </w:pPr>
    </w:p>
    <w:p w14:paraId="4B1A4BC5" w14:textId="77777777" w:rsidR="007C2221" w:rsidRPr="006B56B6" w:rsidRDefault="0007075A">
      <w:pPr>
        <w:tabs>
          <w:tab w:val="right" w:pos="9360"/>
        </w:tabs>
        <w:spacing w:line="240" w:lineRule="auto"/>
        <w:rPr>
          <w:rFonts w:ascii="Goudy Old Style" w:eastAsia="Sorts Mill Goudy" w:hAnsi="Goudy Old Style" w:cs="Sorts Mill Goudy"/>
          <w:i/>
          <w:sz w:val="24"/>
          <w:szCs w:val="24"/>
        </w:rPr>
      </w:pPr>
      <w:proofErr w:type="spellStart"/>
      <w:r w:rsidRPr="006B56B6">
        <w:rPr>
          <w:rFonts w:ascii="Goudy Old Style" w:eastAsia="Sorts Mill Goudy" w:hAnsi="Goudy Old Style" w:cs="Sorts Mill Goudy"/>
          <w:i/>
          <w:sz w:val="24"/>
          <w:szCs w:val="24"/>
        </w:rPr>
        <w:t>Meditatio</w:t>
      </w:r>
      <w:proofErr w:type="spellEnd"/>
      <w:r w:rsidRPr="006B56B6">
        <w:rPr>
          <w:rFonts w:ascii="Goudy Old Style" w:eastAsia="Sorts Mill Goudy" w:hAnsi="Goudy Old Style" w:cs="Sorts Mill Goudy"/>
          <w:i/>
          <w:sz w:val="24"/>
          <w:szCs w:val="24"/>
        </w:rPr>
        <w:t xml:space="preserve"> (Reflect)</w:t>
      </w:r>
    </w:p>
    <w:p w14:paraId="4AD9AC0B" w14:textId="77777777" w:rsidR="007C2221" w:rsidRPr="006B56B6" w:rsidRDefault="0007075A">
      <w:pPr>
        <w:tabs>
          <w:tab w:val="right" w:pos="9360"/>
        </w:tabs>
        <w:spacing w:line="240" w:lineRule="auto"/>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On the second reading of the same passage, listen for the deeper meaning G</w:t>
      </w:r>
      <w:r w:rsidRPr="006B56B6">
        <w:rPr>
          <w:rFonts w:ascii="Goudy Old Style" w:eastAsia="Sorts Mill Goudy" w:hAnsi="Goudy Old Style" w:cs="Sorts Mill Goudy"/>
          <w:sz w:val="24"/>
          <w:szCs w:val="24"/>
        </w:rPr>
        <w:t xml:space="preserve">od has infused in this scripture particularly for you in your life today.  How does it make you feel?    </w:t>
      </w:r>
      <w:proofErr w:type="gramStart"/>
      <w:r w:rsidRPr="006B56B6">
        <w:rPr>
          <w:rFonts w:ascii="Goudy Old Style" w:eastAsia="Sorts Mill Goudy" w:hAnsi="Goudy Old Style" w:cs="Sorts Mill Goudy"/>
          <w:sz w:val="24"/>
          <w:szCs w:val="24"/>
        </w:rPr>
        <w:t>If  there’s</w:t>
      </w:r>
      <w:proofErr w:type="gramEnd"/>
      <w:r w:rsidRPr="006B56B6">
        <w:rPr>
          <w:rFonts w:ascii="Goudy Old Style" w:eastAsia="Sorts Mill Goudy" w:hAnsi="Goudy Old Style" w:cs="Sorts Mill Goudy"/>
          <w:sz w:val="24"/>
          <w:szCs w:val="24"/>
        </w:rPr>
        <w:t xml:space="preserve"> no immediate response, ask God to be more present with you. </w:t>
      </w:r>
    </w:p>
    <w:p w14:paraId="1BA9F5EB" w14:textId="77777777" w:rsidR="007C2221" w:rsidRPr="006B56B6" w:rsidRDefault="007C2221">
      <w:pPr>
        <w:tabs>
          <w:tab w:val="right" w:pos="9360"/>
        </w:tabs>
        <w:spacing w:line="240" w:lineRule="auto"/>
        <w:rPr>
          <w:rFonts w:ascii="Goudy Old Style" w:eastAsia="Sorts Mill Goudy" w:hAnsi="Goudy Old Style" w:cs="Sorts Mill Goudy"/>
          <w:sz w:val="24"/>
          <w:szCs w:val="24"/>
        </w:rPr>
      </w:pPr>
    </w:p>
    <w:p w14:paraId="624BFCA1" w14:textId="77777777" w:rsidR="007C2221" w:rsidRPr="006B56B6" w:rsidRDefault="0007075A">
      <w:pPr>
        <w:tabs>
          <w:tab w:val="right" w:pos="9360"/>
        </w:tabs>
        <w:spacing w:line="240" w:lineRule="auto"/>
        <w:rPr>
          <w:rFonts w:ascii="Goudy Old Style" w:eastAsia="Sorts Mill Goudy" w:hAnsi="Goudy Old Style" w:cs="Sorts Mill Goudy"/>
          <w:i/>
          <w:sz w:val="24"/>
          <w:szCs w:val="24"/>
        </w:rPr>
      </w:pPr>
      <w:proofErr w:type="spellStart"/>
      <w:r w:rsidRPr="006B56B6">
        <w:rPr>
          <w:rFonts w:ascii="Goudy Old Style" w:eastAsia="Sorts Mill Goudy" w:hAnsi="Goudy Old Style" w:cs="Sorts Mill Goudy"/>
          <w:i/>
          <w:sz w:val="24"/>
          <w:szCs w:val="24"/>
        </w:rPr>
        <w:t>Oratio</w:t>
      </w:r>
      <w:proofErr w:type="spellEnd"/>
      <w:r w:rsidRPr="006B56B6">
        <w:rPr>
          <w:rFonts w:ascii="Goudy Old Style" w:eastAsia="Sorts Mill Goudy" w:hAnsi="Goudy Old Style" w:cs="Sorts Mill Goudy"/>
          <w:i/>
          <w:sz w:val="24"/>
          <w:szCs w:val="24"/>
        </w:rPr>
        <w:t xml:space="preserve"> (Respond)</w:t>
      </w:r>
    </w:p>
    <w:p w14:paraId="1827988A" w14:textId="77777777" w:rsidR="007C2221" w:rsidRPr="006B56B6" w:rsidRDefault="0007075A">
      <w:pPr>
        <w:tabs>
          <w:tab w:val="right" w:pos="9360"/>
        </w:tabs>
        <w:spacing w:line="240" w:lineRule="auto"/>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After a third reading, what action could you take based on t</w:t>
      </w:r>
      <w:r w:rsidRPr="006B56B6">
        <w:rPr>
          <w:rFonts w:ascii="Goudy Old Style" w:eastAsia="Sorts Mill Goudy" w:hAnsi="Goudy Old Style" w:cs="Sorts Mill Goudy"/>
          <w:sz w:val="24"/>
          <w:szCs w:val="24"/>
        </w:rPr>
        <w:t xml:space="preserve">his message from God, that would keep up the conversation with God and deepen your connections to the Spirit.   </w:t>
      </w:r>
    </w:p>
    <w:p w14:paraId="421396C3" w14:textId="77777777" w:rsidR="007C2221" w:rsidRPr="006B56B6" w:rsidRDefault="007C2221">
      <w:pPr>
        <w:tabs>
          <w:tab w:val="right" w:pos="9360"/>
        </w:tabs>
        <w:spacing w:line="240" w:lineRule="auto"/>
        <w:rPr>
          <w:rFonts w:ascii="Goudy Old Style" w:eastAsia="Sorts Mill Goudy" w:hAnsi="Goudy Old Style" w:cs="Sorts Mill Goudy"/>
          <w:sz w:val="24"/>
          <w:szCs w:val="24"/>
        </w:rPr>
      </w:pPr>
    </w:p>
    <w:p w14:paraId="048B8C43" w14:textId="77777777" w:rsidR="007C2221" w:rsidRPr="006B56B6" w:rsidRDefault="0007075A">
      <w:pPr>
        <w:tabs>
          <w:tab w:val="right" w:pos="9360"/>
        </w:tabs>
        <w:spacing w:line="240" w:lineRule="auto"/>
        <w:rPr>
          <w:rFonts w:ascii="Goudy Old Style" w:eastAsia="Sorts Mill Goudy" w:hAnsi="Goudy Old Style" w:cs="Sorts Mill Goudy"/>
          <w:i/>
          <w:sz w:val="24"/>
          <w:szCs w:val="24"/>
        </w:rPr>
      </w:pPr>
      <w:proofErr w:type="spellStart"/>
      <w:r w:rsidRPr="006B56B6">
        <w:rPr>
          <w:rFonts w:ascii="Goudy Old Style" w:eastAsia="Sorts Mill Goudy" w:hAnsi="Goudy Old Style" w:cs="Sorts Mill Goudy"/>
          <w:i/>
          <w:sz w:val="24"/>
          <w:szCs w:val="24"/>
        </w:rPr>
        <w:t>Contemplatio</w:t>
      </w:r>
      <w:proofErr w:type="spellEnd"/>
      <w:r w:rsidRPr="006B56B6">
        <w:rPr>
          <w:rFonts w:ascii="Goudy Old Style" w:eastAsia="Sorts Mill Goudy" w:hAnsi="Goudy Old Style" w:cs="Sorts Mill Goudy"/>
          <w:i/>
          <w:sz w:val="24"/>
          <w:szCs w:val="24"/>
        </w:rPr>
        <w:t xml:space="preserve"> (Rest)</w:t>
      </w:r>
    </w:p>
    <w:p w14:paraId="78909C83" w14:textId="77777777" w:rsidR="007C2221" w:rsidRPr="006B56B6" w:rsidRDefault="0007075A">
      <w:pPr>
        <w:tabs>
          <w:tab w:val="right" w:pos="9360"/>
        </w:tabs>
        <w:spacing w:line="240" w:lineRule="auto"/>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 xml:space="preserve">After the final reading, spend around 5 minutes in silent contemplation. This doesn’t need to </w:t>
      </w:r>
      <w:proofErr w:type="gramStart"/>
      <w:r w:rsidRPr="006B56B6">
        <w:rPr>
          <w:rFonts w:ascii="Goudy Old Style" w:eastAsia="Sorts Mill Goudy" w:hAnsi="Goudy Old Style" w:cs="Sorts Mill Goudy"/>
          <w:sz w:val="24"/>
          <w:szCs w:val="24"/>
        </w:rPr>
        <w:t>be  a</w:t>
      </w:r>
      <w:proofErr w:type="gramEnd"/>
      <w:r w:rsidRPr="006B56B6">
        <w:rPr>
          <w:rFonts w:ascii="Goudy Old Style" w:eastAsia="Sorts Mill Goudy" w:hAnsi="Goudy Old Style" w:cs="Sorts Mill Goudy"/>
          <w:sz w:val="24"/>
          <w:szCs w:val="24"/>
        </w:rPr>
        <w:t xml:space="preserve"> time of prayer or deep though — just sit quietly and allow God to work. When the mind starts to wander and dart here and there, bring it gently back to stil</w:t>
      </w:r>
      <w:r w:rsidRPr="006B56B6">
        <w:rPr>
          <w:rFonts w:ascii="Goudy Old Style" w:eastAsia="Sorts Mill Goudy" w:hAnsi="Goudy Old Style" w:cs="Sorts Mill Goudy"/>
          <w:sz w:val="24"/>
          <w:szCs w:val="24"/>
        </w:rPr>
        <w:t>lness again.</w:t>
      </w:r>
    </w:p>
    <w:p w14:paraId="5ED133F1" w14:textId="77777777" w:rsidR="007C2221" w:rsidRPr="006B56B6" w:rsidRDefault="007C2221">
      <w:pPr>
        <w:spacing w:line="240" w:lineRule="auto"/>
        <w:rPr>
          <w:rFonts w:ascii="Goudy Old Style" w:eastAsia="Sorts Mill Goudy" w:hAnsi="Goudy Old Style" w:cs="Sorts Mill Goudy"/>
          <w:sz w:val="24"/>
          <w:szCs w:val="24"/>
        </w:rPr>
      </w:pPr>
    </w:p>
    <w:p w14:paraId="1AC28330" w14:textId="77777777" w:rsidR="007C2221" w:rsidRPr="006B56B6" w:rsidRDefault="007C2221">
      <w:pPr>
        <w:tabs>
          <w:tab w:val="left" w:pos="360"/>
          <w:tab w:val="right" w:pos="9360"/>
        </w:tabs>
        <w:spacing w:line="240" w:lineRule="auto"/>
        <w:rPr>
          <w:rFonts w:ascii="Goudy Old Style" w:eastAsia="Sorts Mill Goudy" w:hAnsi="Goudy Old Style" w:cs="Sorts Mill Goudy"/>
          <w:sz w:val="24"/>
          <w:szCs w:val="24"/>
        </w:rPr>
      </w:pPr>
    </w:p>
    <w:p w14:paraId="332F8BB9"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b/>
          <w:sz w:val="28"/>
          <w:szCs w:val="28"/>
          <w:u w:val="single"/>
        </w:rPr>
      </w:pPr>
      <w:r w:rsidRPr="006B56B6">
        <w:rPr>
          <w:rFonts w:ascii="Goudy Old Style" w:hAnsi="Goudy Old Style"/>
        </w:rPr>
        <w:br w:type="page"/>
      </w:r>
    </w:p>
    <w:p w14:paraId="42101664"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b/>
          <w:sz w:val="28"/>
          <w:szCs w:val="28"/>
          <w:u w:val="single"/>
        </w:rPr>
      </w:pPr>
      <w:r w:rsidRPr="006B56B6">
        <w:rPr>
          <w:rFonts w:ascii="Goudy Old Style" w:eastAsia="Sorts Mill Goudy" w:hAnsi="Goudy Old Style" w:cs="Sorts Mill Goudy"/>
          <w:b/>
          <w:sz w:val="28"/>
          <w:szCs w:val="28"/>
          <w:u w:val="single"/>
        </w:rPr>
        <w:lastRenderedPageBreak/>
        <w:t>Practicing Gratitude</w:t>
      </w:r>
    </w:p>
    <w:p w14:paraId="7E37E087"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 xml:space="preserve">Another practice is to name and write down three </w:t>
      </w:r>
      <w:r w:rsidRPr="006B56B6">
        <w:rPr>
          <w:rFonts w:ascii="Goudy Old Style" w:eastAsia="Sorts Mill Goudy" w:hAnsi="Goudy Old Style" w:cs="Sorts Mill Goudy"/>
          <w:i/>
          <w:sz w:val="24"/>
          <w:szCs w:val="24"/>
        </w:rPr>
        <w:t>specific</w:t>
      </w:r>
      <w:r w:rsidRPr="006B56B6">
        <w:rPr>
          <w:rFonts w:ascii="Goudy Old Style" w:eastAsia="Sorts Mill Goudy" w:hAnsi="Goudy Old Style" w:cs="Sorts Mill Goudy"/>
          <w:sz w:val="24"/>
          <w:szCs w:val="24"/>
        </w:rPr>
        <w:t xml:space="preserve"> things each day for which you are thankful. It could be anything: time with a loved one, a delicious meal, an unexpected break in your day, a kind exchange with</w:t>
      </w:r>
      <w:r w:rsidRPr="006B56B6">
        <w:rPr>
          <w:rFonts w:ascii="Goudy Old Style" w:eastAsia="Sorts Mill Goudy" w:hAnsi="Goudy Old Style" w:cs="Sorts Mill Goudy"/>
          <w:sz w:val="24"/>
          <w:szCs w:val="24"/>
        </w:rPr>
        <w:t xml:space="preserve"> a stranger, something in nature.</w:t>
      </w:r>
    </w:p>
    <w:p w14:paraId="40AD91F4"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The point is to make it specific, and spend some time in your mind reliving the experience, savoring the feelings and thoughts they brought up in you.</w:t>
      </w:r>
    </w:p>
    <w:p w14:paraId="5DC521AB"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 xml:space="preserve">This is a core practice that neuroscientists suggest in helping change </w:t>
      </w:r>
      <w:r w:rsidRPr="006B56B6">
        <w:rPr>
          <w:rFonts w:ascii="Goudy Old Style" w:eastAsia="Sorts Mill Goudy" w:hAnsi="Goudy Old Style" w:cs="Sorts Mill Goudy"/>
          <w:sz w:val="24"/>
          <w:szCs w:val="24"/>
        </w:rPr>
        <w:t>some of our brain patterns from our predetermined negative, anxious bias to a cultivated, more positive, hopeful outlook.</w:t>
      </w:r>
    </w:p>
    <w:p w14:paraId="6EA989C4" w14:textId="77777777" w:rsidR="007C2221" w:rsidRPr="006B56B6" w:rsidRDefault="007C2221">
      <w:pPr>
        <w:tabs>
          <w:tab w:val="left" w:pos="360"/>
          <w:tab w:val="right" w:pos="9360"/>
        </w:tabs>
        <w:spacing w:line="240" w:lineRule="auto"/>
        <w:ind w:left="360"/>
        <w:rPr>
          <w:rFonts w:ascii="Goudy Old Style" w:eastAsia="Sorts Mill Goudy" w:hAnsi="Goudy Old Style" w:cs="Sorts Mill Goudy"/>
          <w:b/>
          <w:sz w:val="24"/>
          <w:szCs w:val="24"/>
        </w:rPr>
      </w:pPr>
    </w:p>
    <w:p w14:paraId="79170C93"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8"/>
          <w:szCs w:val="28"/>
          <w:u w:val="single"/>
        </w:rPr>
      </w:pPr>
      <w:r w:rsidRPr="006B56B6">
        <w:rPr>
          <w:rFonts w:ascii="Goudy Old Style" w:eastAsia="Sorts Mill Goudy" w:hAnsi="Goudy Old Style" w:cs="Sorts Mill Goudy"/>
          <w:b/>
          <w:sz w:val="28"/>
          <w:szCs w:val="28"/>
          <w:u w:val="single"/>
        </w:rPr>
        <w:t>Prayer Partners</w:t>
      </w:r>
      <w:r w:rsidRPr="006B56B6">
        <w:rPr>
          <w:rFonts w:ascii="Goudy Old Style" w:eastAsia="Sorts Mill Goudy" w:hAnsi="Goudy Old Style" w:cs="Sorts Mill Goudy"/>
          <w:sz w:val="28"/>
          <w:szCs w:val="28"/>
          <w:u w:val="single"/>
        </w:rPr>
        <w:t xml:space="preserve"> </w:t>
      </w:r>
    </w:p>
    <w:p w14:paraId="044A64A8"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 xml:space="preserve">We welcome EVERYONE at United Parish to try having a prayer partner in Lent. </w:t>
      </w:r>
    </w:p>
    <w:p w14:paraId="3504413F"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 xml:space="preserve">You may think that you are not that spiritual, or that you don’t know how to pray, or even if you do, you don’t want to share that with someone else, that it’s private. That’s OK. Just give it a try. </w:t>
      </w:r>
    </w:p>
    <w:p w14:paraId="7F47DAE9"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 xml:space="preserve">It’s a holy experiment, basically committing to having </w:t>
      </w:r>
      <w:r w:rsidRPr="006B56B6">
        <w:rPr>
          <w:rFonts w:ascii="Goudy Old Style" w:eastAsia="Sorts Mill Goudy" w:hAnsi="Goudy Old Style" w:cs="Sorts Mill Goudy"/>
          <w:sz w:val="24"/>
          <w:szCs w:val="24"/>
        </w:rPr>
        <w:t>a spiritual buddy in the congregation with whom you talk for 5-15 minutes each week from now through Easter (April 12).</w:t>
      </w:r>
    </w:p>
    <w:p w14:paraId="02A6125C"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You can sign up at unitedparishbrookline.org/prayer-partners-during-lent</w:t>
      </w:r>
    </w:p>
    <w:p w14:paraId="381B14AF" w14:textId="77777777" w:rsidR="007C2221" w:rsidRPr="006B56B6" w:rsidRDefault="007C2221">
      <w:pPr>
        <w:tabs>
          <w:tab w:val="left" w:pos="360"/>
          <w:tab w:val="right" w:pos="9360"/>
        </w:tabs>
        <w:spacing w:line="240" w:lineRule="auto"/>
        <w:ind w:left="360"/>
        <w:rPr>
          <w:rFonts w:ascii="Goudy Old Style" w:eastAsia="Sorts Mill Goudy" w:hAnsi="Goudy Old Style" w:cs="Sorts Mill Goudy"/>
          <w:sz w:val="24"/>
          <w:szCs w:val="24"/>
        </w:rPr>
      </w:pPr>
    </w:p>
    <w:p w14:paraId="01F55F70" w14:textId="77777777" w:rsidR="007C2221" w:rsidRPr="006B56B6" w:rsidRDefault="007C2221">
      <w:pPr>
        <w:tabs>
          <w:tab w:val="left" w:pos="360"/>
          <w:tab w:val="right" w:pos="9360"/>
        </w:tabs>
        <w:spacing w:line="240" w:lineRule="auto"/>
        <w:rPr>
          <w:rFonts w:ascii="Goudy Old Style" w:eastAsia="Sorts Mill Goudy" w:hAnsi="Goudy Old Style" w:cs="Sorts Mill Goudy"/>
          <w:b/>
          <w:sz w:val="28"/>
          <w:szCs w:val="28"/>
          <w:u w:val="single"/>
        </w:rPr>
      </w:pPr>
    </w:p>
    <w:p w14:paraId="3D5AF858"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b/>
          <w:sz w:val="28"/>
          <w:szCs w:val="28"/>
        </w:rPr>
      </w:pPr>
      <w:r w:rsidRPr="006B56B6">
        <w:rPr>
          <w:rFonts w:ascii="Goudy Old Style" w:eastAsia="Sorts Mill Goudy" w:hAnsi="Goudy Old Style" w:cs="Sorts Mill Goudy"/>
          <w:b/>
          <w:sz w:val="28"/>
          <w:szCs w:val="28"/>
          <w:u w:val="single"/>
        </w:rPr>
        <w:t>An online “data-driven” daily discernment practice</w:t>
      </w:r>
    </w:p>
    <w:p w14:paraId="65F62BB3"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 xml:space="preserve">Methodist </w:t>
      </w:r>
      <w:r w:rsidRPr="006B56B6">
        <w:rPr>
          <w:rFonts w:ascii="Goudy Old Style" w:eastAsia="Sorts Mill Goudy" w:hAnsi="Goudy Old Style" w:cs="Sorts Mill Goudy"/>
          <w:sz w:val="24"/>
          <w:szCs w:val="24"/>
        </w:rPr>
        <w:t xml:space="preserve">colleagues at the Harvard-Epworth Church in Cambridge have created a daily discernment opportunity, in which they email you a question each day to answer as part of your own private discernment practice. You can check it out and sign up at </w:t>
      </w:r>
      <w:hyperlink r:id="rId6">
        <w:r w:rsidRPr="006B56B6">
          <w:rPr>
            <w:rFonts w:ascii="Goudy Old Style" w:eastAsia="Sorts Mill Goudy" w:hAnsi="Goudy Old Style" w:cs="Sorts Mill Goudy"/>
            <w:sz w:val="24"/>
            <w:szCs w:val="24"/>
          </w:rPr>
          <w:t>40form.org/signup</w:t>
        </w:r>
      </w:hyperlink>
    </w:p>
    <w:p w14:paraId="2FF759CE" w14:textId="77777777" w:rsidR="007C2221" w:rsidRPr="006B56B6" w:rsidRDefault="007C2221">
      <w:pPr>
        <w:tabs>
          <w:tab w:val="left" w:pos="360"/>
          <w:tab w:val="right" w:pos="9360"/>
        </w:tabs>
        <w:spacing w:line="240" w:lineRule="auto"/>
        <w:rPr>
          <w:rFonts w:ascii="Goudy Old Style" w:eastAsia="Sorts Mill Goudy" w:hAnsi="Goudy Old Style" w:cs="Sorts Mill Goudy"/>
          <w:b/>
          <w:sz w:val="24"/>
          <w:szCs w:val="24"/>
          <w:u w:val="single"/>
        </w:rPr>
      </w:pPr>
    </w:p>
    <w:p w14:paraId="3F3CFD44" w14:textId="77777777" w:rsidR="007C2221" w:rsidRPr="006B56B6" w:rsidRDefault="007C2221">
      <w:pPr>
        <w:tabs>
          <w:tab w:val="left" w:pos="360"/>
          <w:tab w:val="right" w:pos="9360"/>
        </w:tabs>
        <w:spacing w:line="240" w:lineRule="auto"/>
        <w:rPr>
          <w:rFonts w:ascii="Goudy Old Style" w:eastAsia="Sorts Mill Goudy" w:hAnsi="Goudy Old Style" w:cs="Sorts Mill Goudy"/>
          <w:b/>
          <w:sz w:val="24"/>
          <w:szCs w:val="24"/>
          <w:u w:val="single"/>
        </w:rPr>
      </w:pPr>
    </w:p>
    <w:p w14:paraId="21CCF3D8"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b/>
          <w:sz w:val="28"/>
          <w:szCs w:val="28"/>
        </w:rPr>
      </w:pPr>
      <w:r w:rsidRPr="006B56B6">
        <w:rPr>
          <w:rFonts w:ascii="Goudy Old Style" w:eastAsia="Sorts Mill Goudy" w:hAnsi="Goudy Old Style" w:cs="Sorts Mill Goudy"/>
          <w:b/>
          <w:sz w:val="28"/>
          <w:szCs w:val="28"/>
          <w:u w:val="single"/>
        </w:rPr>
        <w:t>Scripture for your week ahead</w:t>
      </w:r>
    </w:p>
    <w:p w14:paraId="4EB36CA6"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i/>
          <w:sz w:val="24"/>
          <w:szCs w:val="24"/>
        </w:rPr>
      </w:pPr>
      <w:r w:rsidRPr="006B56B6">
        <w:rPr>
          <w:rFonts w:ascii="Goudy Old Style" w:eastAsia="Sorts Mill Goudy" w:hAnsi="Goudy Old Style" w:cs="Sorts Mill Goudy"/>
          <w:sz w:val="24"/>
          <w:szCs w:val="24"/>
        </w:rPr>
        <w:t>Ponder this verse from the Epistles (James 1:5</w:t>
      </w:r>
      <w:proofErr w:type="gramStart"/>
      <w:r w:rsidRPr="006B56B6">
        <w:rPr>
          <w:rFonts w:ascii="Goudy Old Style" w:eastAsia="Sorts Mill Goudy" w:hAnsi="Goudy Old Style" w:cs="Sorts Mill Goudy"/>
          <w:sz w:val="24"/>
          <w:szCs w:val="24"/>
        </w:rPr>
        <w:t xml:space="preserve">) </w:t>
      </w:r>
      <w:r w:rsidRPr="006B56B6">
        <w:rPr>
          <w:rFonts w:ascii="Goudy Old Style" w:hAnsi="Goudy Old Style"/>
          <w:b/>
          <w:sz w:val="18"/>
          <w:szCs w:val="18"/>
          <w:highlight w:val="white"/>
        </w:rPr>
        <w:t xml:space="preserve"> </w:t>
      </w:r>
      <w:r w:rsidRPr="006B56B6">
        <w:rPr>
          <w:rFonts w:ascii="Goudy Old Style" w:eastAsia="Sorts Mill Goudy" w:hAnsi="Goudy Old Style" w:cs="Sorts Mill Goudy"/>
          <w:i/>
          <w:sz w:val="24"/>
          <w:szCs w:val="24"/>
          <w:highlight w:val="white"/>
        </w:rPr>
        <w:t>If</w:t>
      </w:r>
      <w:proofErr w:type="gramEnd"/>
      <w:r w:rsidRPr="006B56B6">
        <w:rPr>
          <w:rFonts w:ascii="Goudy Old Style" w:eastAsia="Sorts Mill Goudy" w:hAnsi="Goudy Old Style" w:cs="Sorts Mill Goudy"/>
          <w:i/>
          <w:sz w:val="24"/>
          <w:szCs w:val="24"/>
          <w:highlight w:val="white"/>
        </w:rPr>
        <w:t xml:space="preserve"> any of you lacks wisdom, you should ask God, who gives generously to all without finding fault, and it will be given to y</w:t>
      </w:r>
      <w:r w:rsidRPr="006B56B6">
        <w:rPr>
          <w:rFonts w:ascii="Goudy Old Style" w:eastAsia="Sorts Mill Goudy" w:hAnsi="Goudy Old Style" w:cs="Sorts Mill Goudy"/>
          <w:i/>
          <w:sz w:val="24"/>
          <w:szCs w:val="24"/>
          <w:highlight w:val="white"/>
        </w:rPr>
        <w:t>ou</w:t>
      </w:r>
      <w:r w:rsidRPr="006B56B6">
        <w:rPr>
          <w:rFonts w:ascii="Goudy Old Style" w:eastAsia="Sorts Mill Goudy" w:hAnsi="Goudy Old Style" w:cs="Sorts Mill Goudy"/>
          <w:i/>
          <w:sz w:val="24"/>
          <w:szCs w:val="24"/>
        </w:rPr>
        <w:t>.</w:t>
      </w:r>
      <w:r w:rsidRPr="006B56B6">
        <w:rPr>
          <w:rFonts w:ascii="Goudy Old Style" w:eastAsia="Sorts Mill Goudy" w:hAnsi="Goudy Old Style" w:cs="Sorts Mill Goudy"/>
          <w:i/>
          <w:sz w:val="24"/>
          <w:szCs w:val="24"/>
        </w:rPr>
        <w:br/>
      </w:r>
    </w:p>
    <w:p w14:paraId="545C0B93"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Take a few minutes to read and reread it during the week, paying attention to how it lands with you at different times and in different situations. Are you able to trust God to provide wisdom when you ask for it? How is God calling you to listen and b</w:t>
      </w:r>
      <w:r w:rsidRPr="006B56B6">
        <w:rPr>
          <w:rFonts w:ascii="Goudy Old Style" w:eastAsia="Sorts Mill Goudy" w:hAnsi="Goudy Old Style" w:cs="Sorts Mill Goudy"/>
          <w:sz w:val="24"/>
          <w:szCs w:val="24"/>
        </w:rPr>
        <w:t xml:space="preserve">e receptive to divine wisdom? </w:t>
      </w:r>
    </w:p>
    <w:p w14:paraId="6A34D620" w14:textId="77777777" w:rsidR="007C2221" w:rsidRPr="006B56B6" w:rsidRDefault="007C2221">
      <w:pPr>
        <w:tabs>
          <w:tab w:val="left" w:pos="360"/>
          <w:tab w:val="right" w:pos="9360"/>
        </w:tabs>
        <w:spacing w:line="240" w:lineRule="auto"/>
        <w:ind w:left="360"/>
        <w:rPr>
          <w:rFonts w:ascii="Goudy Old Style" w:eastAsia="Sorts Mill Goudy" w:hAnsi="Goudy Old Style" w:cs="Sorts Mill Goudy"/>
          <w:sz w:val="24"/>
          <w:szCs w:val="24"/>
        </w:rPr>
      </w:pPr>
    </w:p>
    <w:p w14:paraId="08076DA8"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Throughout your week, you may also want to re-read the verses from Psalm 40, that we chanted in worship today.</w:t>
      </w:r>
    </w:p>
    <w:p w14:paraId="20068C51" w14:textId="77777777" w:rsidR="007C2221" w:rsidRPr="006B56B6" w:rsidRDefault="007C2221">
      <w:pPr>
        <w:tabs>
          <w:tab w:val="left" w:pos="360"/>
          <w:tab w:val="right" w:pos="9360"/>
        </w:tabs>
        <w:spacing w:line="240" w:lineRule="auto"/>
        <w:ind w:left="360"/>
        <w:rPr>
          <w:rFonts w:ascii="Goudy Old Style" w:eastAsia="Sorts Mill Goudy" w:hAnsi="Goudy Old Style" w:cs="Sorts Mill Goudy"/>
          <w:sz w:val="24"/>
          <w:szCs w:val="24"/>
        </w:rPr>
      </w:pPr>
    </w:p>
    <w:p w14:paraId="3641C170" w14:textId="77777777" w:rsidR="007C2221" w:rsidRPr="006B56B6" w:rsidRDefault="0007075A">
      <w:pPr>
        <w:tabs>
          <w:tab w:val="left" w:pos="360"/>
          <w:tab w:val="right" w:pos="9360"/>
        </w:tabs>
        <w:spacing w:line="240" w:lineRule="auto"/>
        <w:ind w:left="360"/>
        <w:rPr>
          <w:rFonts w:ascii="Goudy Old Style" w:eastAsia="Sorts Mill Goudy" w:hAnsi="Goudy Old Style" w:cs="Sorts Mill Goudy"/>
          <w:sz w:val="24"/>
          <w:szCs w:val="24"/>
        </w:rPr>
      </w:pPr>
      <w:r w:rsidRPr="006B56B6">
        <w:rPr>
          <w:rFonts w:ascii="Goudy Old Style" w:eastAsia="Sorts Mill Goudy" w:hAnsi="Goudy Old Style" w:cs="Sorts Mill Goudy"/>
          <w:sz w:val="24"/>
          <w:szCs w:val="24"/>
        </w:rPr>
        <w:t>For more information, check out unitedparishbrookline.org/news/opportunities-during-lent.</w:t>
      </w:r>
    </w:p>
    <w:p w14:paraId="587F588D" w14:textId="5E6AE6B0" w:rsidR="007C2221" w:rsidRPr="006B56B6" w:rsidRDefault="007C2221" w:rsidP="006B56B6">
      <w:pPr>
        <w:tabs>
          <w:tab w:val="left" w:pos="360"/>
          <w:tab w:val="right" w:pos="9360"/>
          <w:tab w:val="center" w:pos="4680"/>
        </w:tabs>
        <w:spacing w:line="240" w:lineRule="auto"/>
        <w:rPr>
          <w:rFonts w:ascii="Goudy Old Style" w:eastAsia="Sorts Mill Goudy" w:hAnsi="Goudy Old Style" w:cs="Sorts Mill Goudy"/>
          <w:sz w:val="24"/>
          <w:szCs w:val="24"/>
        </w:rPr>
      </w:pPr>
      <w:bookmarkStart w:id="0" w:name="_GoBack"/>
      <w:bookmarkEnd w:id="0"/>
    </w:p>
    <w:sectPr w:rsidR="007C2221" w:rsidRPr="006B56B6">
      <w:footerReference w:type="default" r:id="rId7"/>
      <w:type w:val="continuous"/>
      <w:pgSz w:w="12240" w:h="15840"/>
      <w:pgMar w:top="720" w:right="690" w:bottom="144"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5DB68" w14:textId="77777777" w:rsidR="0007075A" w:rsidRDefault="0007075A">
      <w:pPr>
        <w:spacing w:line="240" w:lineRule="auto"/>
      </w:pPr>
      <w:r>
        <w:separator/>
      </w:r>
    </w:p>
  </w:endnote>
  <w:endnote w:type="continuationSeparator" w:id="0">
    <w:p w14:paraId="0C28A90D" w14:textId="77777777" w:rsidR="0007075A" w:rsidRDefault="000707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Sorts Mill Goudy">
    <w:altName w:val="Calibri"/>
    <w:panose1 w:val="020B0604020202020204"/>
    <w:charset w:val="00"/>
    <w:family w:val="auto"/>
    <w:pitch w:val="default"/>
  </w:font>
  <w:font w:name="Goudy Bookletter 1911">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F6C8" w14:textId="77777777" w:rsidR="007C2221" w:rsidRDefault="007C2221">
    <w:pPr>
      <w:pBdr>
        <w:top w:val="nil"/>
        <w:left w:val="nil"/>
        <w:bottom w:val="nil"/>
        <w:right w:val="nil"/>
        <w:between w:val="nil"/>
      </w:pBdr>
      <w:rPr>
        <w:rFonts w:ascii="Goudy Bookletter 1911" w:eastAsia="Goudy Bookletter 1911" w:hAnsi="Goudy Bookletter 1911" w:cs="Goudy Bookletter 191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9EAAB" w14:textId="77777777" w:rsidR="0007075A" w:rsidRDefault="0007075A">
      <w:pPr>
        <w:spacing w:line="240" w:lineRule="auto"/>
      </w:pPr>
      <w:r>
        <w:separator/>
      </w:r>
    </w:p>
  </w:footnote>
  <w:footnote w:type="continuationSeparator" w:id="0">
    <w:p w14:paraId="383C9A1B" w14:textId="77777777" w:rsidR="0007075A" w:rsidRDefault="000707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221"/>
    <w:rsid w:val="0007075A"/>
    <w:rsid w:val="006B56B6"/>
    <w:rsid w:val="007C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54AE73"/>
  <w15:docId w15:val="{0065B2B8-A3A0-BD4F-B578-2244C09A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56B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B56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40form.org/signu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2020-03-15T11:40:00Z</dcterms:created>
  <dcterms:modified xsi:type="dcterms:W3CDTF">2020-03-15T11:41:00Z</dcterms:modified>
</cp:coreProperties>
</file>